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EA" w:rsidRDefault="006A1FEA" w:rsidP="006A1FEA">
      <w:pPr>
        <w:pStyle w:val="Title"/>
        <w:jc w:val="center"/>
        <w:rPr>
          <w:rFonts w:ascii="Verdana" w:hAnsi="Verdana"/>
          <w:b/>
        </w:rPr>
      </w:pPr>
      <w:r>
        <w:rPr>
          <w:rFonts w:ascii="Verdana" w:hAnsi="Verdana"/>
          <w:b/>
        </w:rPr>
        <w:t>Denke</w:t>
      </w:r>
      <w:r>
        <w:rPr>
          <w:rFonts w:ascii="Verdana" w:hAnsi="Verdana"/>
          <w:b/>
        </w:rPr>
        <w:t>n</w:t>
      </w:r>
      <w:r>
        <w:rPr>
          <w:rFonts w:ascii="Verdana" w:hAnsi="Verdana"/>
          <w:b/>
        </w:rPr>
        <w:t>, delen en uitwisselen</w:t>
      </w:r>
      <w:r>
        <w:rPr>
          <w:rFonts w:ascii="Verdana" w:hAnsi="Verdana"/>
          <w:b/>
        </w:rPr>
        <w:t xml:space="preserve"> </w:t>
      </w:r>
    </w:p>
    <w:p w:rsidR="006A1FEA" w:rsidRDefault="006A1FEA" w:rsidP="006A1FEA"/>
    <w:p w:rsidR="006A1FEA" w:rsidRDefault="006A1FEA" w:rsidP="006A1FEA">
      <w:pPr>
        <w:rPr>
          <w:rFonts w:ascii="Verdana" w:hAnsi="Verdana"/>
          <w:b/>
        </w:rPr>
      </w:pPr>
      <w:r>
        <w:rPr>
          <w:rFonts w:ascii="Verdana" w:hAnsi="Verdana"/>
          <w:b/>
        </w:rPr>
        <w:t>Informatie voor de leerkracht</w:t>
      </w:r>
    </w:p>
    <w:p w:rsidR="006A1FEA" w:rsidRPr="00966CFC" w:rsidRDefault="006A1FEA" w:rsidP="006A1FEA">
      <w:pPr>
        <w:rPr>
          <w:rFonts w:ascii="Verdana" w:hAnsi="Verdana"/>
          <w:b/>
        </w:rPr>
      </w:pP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Bold"/>
          <w:b/>
          <w:bCs/>
          <w:sz w:val="24"/>
          <w:szCs w:val="20"/>
        </w:rPr>
        <w:t>Resultaat</w:t>
      </w:r>
      <w:r w:rsidRPr="00966CFC">
        <w:rPr>
          <w:rFonts w:ascii="Verdana" w:hAnsi="Verdana" w:cs="Agenda-Light"/>
          <w:sz w:val="24"/>
          <w:szCs w:val="20"/>
        </w:rPr>
        <w:t>:</w:t>
      </w:r>
      <w:r>
        <w:rPr>
          <w:rFonts w:ascii="Verdana" w:hAnsi="Verdana" w:cs="Agenda-Light"/>
          <w:sz w:val="24"/>
          <w:szCs w:val="20"/>
        </w:rPr>
        <w:t xml:space="preserve"> </w:t>
      </w:r>
      <w:r>
        <w:rPr>
          <w:rFonts w:ascii="Verdana" w:hAnsi="Verdana" w:cs="Agenda-Light"/>
          <w:sz w:val="24"/>
          <w:szCs w:val="20"/>
        </w:rPr>
        <w:t xml:space="preserve">De leerlingen zorgen zelf voor interactie, waardoor motivatie en concentratie verhoogd kunnen worden. </w:t>
      </w:r>
    </w:p>
    <w:p w:rsidR="006A1FEA" w:rsidRPr="00966CFC"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Bold"/>
          <w:b/>
          <w:bCs/>
          <w:sz w:val="24"/>
          <w:szCs w:val="20"/>
        </w:rPr>
        <w:t>Werkwijze</w:t>
      </w:r>
      <w:r w:rsidRPr="00966CFC">
        <w:rPr>
          <w:rFonts w:ascii="Verdana" w:hAnsi="Verdana" w:cs="Agenda-Light"/>
          <w:sz w:val="24"/>
          <w:szCs w:val="20"/>
        </w:rPr>
        <w:t xml:space="preserve">: </w:t>
      </w:r>
      <w:r>
        <w:rPr>
          <w:rFonts w:ascii="Verdana" w:hAnsi="Verdana" w:cs="Agenda-Light"/>
          <w:sz w:val="24"/>
          <w:szCs w:val="20"/>
        </w:rPr>
        <w:t>Gebruik denken, delen en uitwisselen om de voorkennis en eigen ervaringen van leerlingen te activeren. Het onderwerp van de tekst, zonder de tekst eerst te raadplegen, kan in vogelvlucht worden verkend.</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 </w:t>
      </w:r>
    </w:p>
    <w:p w:rsidR="006A1FEA" w:rsidRP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sidRPr="006A1FEA">
        <w:rPr>
          <w:rFonts w:ascii="Verdana" w:hAnsi="Verdana" w:cs="Agenda-Light"/>
          <w:b/>
          <w:sz w:val="24"/>
          <w:szCs w:val="20"/>
        </w:rPr>
        <w:t>Stap 1 Denken:</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w:t>
      </w:r>
      <w:r w:rsidRPr="006A1FEA">
        <w:rPr>
          <w:rFonts w:ascii="Verdana" w:hAnsi="Verdana" w:cs="Agenda-Light"/>
          <w:sz w:val="24"/>
          <w:szCs w:val="20"/>
        </w:rPr>
        <w:t>Wat is het onderwerp?</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-Wat weet je zelf al over dit onderwerp?</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-Wat verwacht je over dit onderwerp te lezen? </w:t>
      </w:r>
    </w:p>
    <w:p w:rsidR="006A1FEA" w:rsidRP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Pr>
          <w:rFonts w:ascii="Verdana" w:hAnsi="Verdana" w:cs="Agenda-Light"/>
          <w:b/>
          <w:sz w:val="24"/>
          <w:szCs w:val="20"/>
        </w:rPr>
        <w:t xml:space="preserve">Stap 2 Delen: </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Laat de leerlingen in tweetallen het antwoord over hun teksten uitwisselen en bespreken</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Pr>
          <w:rFonts w:ascii="Verdana" w:hAnsi="Verdana" w:cs="Agenda-Light"/>
          <w:b/>
          <w:sz w:val="24"/>
          <w:szCs w:val="20"/>
        </w:rPr>
        <w:t xml:space="preserve">Stap 3 Uitwisselen: </w:t>
      </w:r>
    </w:p>
    <w:p w:rsidR="006A1FEA" w:rsidRP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Vraag een leerling om een antwoord. Laat een andere leerling reageren op het antwoord.</w:t>
      </w:r>
    </w:p>
    <w:p w:rsidR="006A1FEA" w:rsidRPr="00966CFC"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sidRPr="00966CFC">
        <w:rPr>
          <w:rFonts w:ascii="Verdana" w:hAnsi="Verdana" w:cs="Agenda-Light"/>
          <w:b/>
          <w:sz w:val="24"/>
          <w:szCs w:val="20"/>
        </w:rPr>
        <w:t xml:space="preserve">Benodigdheden: </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b/>
          <w:sz w:val="24"/>
          <w:szCs w:val="20"/>
        </w:rPr>
        <w:t>-</w:t>
      </w:r>
      <w:r>
        <w:rPr>
          <w:rFonts w:ascii="Verdana" w:hAnsi="Verdana" w:cs="Agenda-Light"/>
          <w:sz w:val="24"/>
          <w:szCs w:val="20"/>
        </w:rPr>
        <w:t xml:space="preserve"> </w:t>
      </w:r>
      <w:r>
        <w:rPr>
          <w:rFonts w:ascii="Verdana" w:hAnsi="Verdana" w:cs="Agenda-Light"/>
          <w:sz w:val="24"/>
          <w:szCs w:val="20"/>
        </w:rPr>
        <w:t>Geen</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Pr>
          <w:rFonts w:ascii="Verdana" w:hAnsi="Verdana" w:cs="Agenda-Light"/>
          <w:b/>
          <w:sz w:val="24"/>
          <w:szCs w:val="20"/>
        </w:rPr>
        <w:t xml:space="preserve">Opties: </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-Nadat de leerlingen de tekst hebben gelezen kan je hen elkaar laten bevragen. </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                             Waren je verwachtingen goed? </w:t>
      </w:r>
    </w:p>
    <w:p w:rsid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                             Ben je meer te weten gekomen?</w:t>
      </w:r>
    </w:p>
    <w:p w:rsidR="006A1FEA" w:rsidRPr="006A1FEA" w:rsidRDefault="006A1FEA" w:rsidP="006A1FE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                             </w:t>
      </w:r>
      <w:bookmarkStart w:id="0" w:name="_GoBack"/>
      <w:bookmarkEnd w:id="0"/>
      <w:r>
        <w:rPr>
          <w:rFonts w:ascii="Verdana" w:hAnsi="Verdana" w:cs="Agenda-Light"/>
          <w:sz w:val="24"/>
          <w:szCs w:val="20"/>
        </w:rPr>
        <w:t xml:space="preserve">… </w:t>
      </w:r>
    </w:p>
    <w:p w:rsidR="006A1FEA" w:rsidRDefault="006A1FEA" w:rsidP="006A1FEA"/>
    <w:p w:rsidR="00C36059" w:rsidRDefault="00C36059" w:rsidP="006A1FEA"/>
    <w:sectPr w:rsidR="00C3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genda-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gend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3352"/>
    <w:multiLevelType w:val="hybridMultilevel"/>
    <w:tmpl w:val="383494DC"/>
    <w:lvl w:ilvl="0" w:tplc="584CDEDC">
      <w:start w:val="3"/>
      <w:numFmt w:val="bullet"/>
      <w:lvlText w:val="-"/>
      <w:lvlJc w:val="left"/>
      <w:pPr>
        <w:ind w:left="720" w:hanging="360"/>
      </w:pPr>
      <w:rPr>
        <w:rFonts w:ascii="Verdana" w:eastAsiaTheme="minorHAnsi" w:hAnsi="Verdana" w:cs="Agenda-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EA"/>
    <w:rsid w:val="006A1FEA"/>
    <w:rsid w:val="00C36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6D63C-A498-44BE-AF5F-8DE18549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FEA"/>
    <w:rPr>
      <w:rFonts w:asciiTheme="majorHAnsi" w:eastAsiaTheme="majorEastAsia" w:hAnsiTheme="majorHAnsi" w:cstheme="majorBidi"/>
      <w:spacing w:val="-10"/>
      <w:kern w:val="28"/>
      <w:sz w:val="56"/>
      <w:szCs w:val="56"/>
    </w:rPr>
  </w:style>
  <w:style w:type="paragraph" w:customStyle="1" w:styleId="Default">
    <w:name w:val="Default"/>
    <w:rsid w:val="006A1F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Yessie Barasso</dc:creator>
  <cp:keywords/>
  <dc:description/>
  <cp:lastModifiedBy>Yessie Barasso</cp:lastModifiedBy>
  <cp:revision>1</cp:revision>
  <dcterms:created xsi:type="dcterms:W3CDTF">2016-05-31T17:20:00Z</dcterms:created>
  <dcterms:modified xsi:type="dcterms:W3CDTF">2016-05-31T17:29:00Z</dcterms:modified>
</cp:coreProperties>
</file>